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900" w:rsidRDefault="00E47B5D">
      <w:pPr>
        <w:pStyle w:val="normal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-123824</wp:posOffset>
            </wp:positionH>
            <wp:positionV relativeFrom="margin">
              <wp:posOffset>-342899</wp:posOffset>
            </wp:positionV>
            <wp:extent cx="1471295" cy="1943100"/>
            <wp:effectExtent l="0" t="0" r="0" b="0"/>
            <wp:wrapSquare wrapText="bothSides" distT="0" distB="0" distL="114300" distR="114300"/>
            <wp:docPr id="4" name="image1.jp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diagram&#10;&#10;Description automatically generated"/>
                    <pic:cNvPicPr preferRelativeResize="0"/>
                  </pic:nvPicPr>
                  <pic:blipFill>
                    <a:blip r:embed="rId7" cstate="print"/>
                    <a:srcRect l="16500" r="16500" b="-500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91440" distR="91440" hidden="0" layoutInCell="1" locked="0" relativeHeight="0" simplePos="0">
              <wp:simplePos x="0" y="0"/>
              <wp:positionH relativeFrom="column">
                <wp:posOffset>1719263</wp:posOffset>
              </wp:positionH>
              <wp:positionV relativeFrom="paragraph">
                <wp:posOffset>-253046</wp:posOffset>
              </wp:positionV>
              <wp:extent cx="5229225" cy="1238250"/>
              <wp:effectExtent b="0" l="0" r="0" t="0"/>
              <wp:wrapSquare wrapText="bothSides" distB="0" distT="0" distL="91440" distR="91440"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736150" y="3165638"/>
                        <a:ext cx="521970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Schoolbook" w:cs="Century Schoolbook" w:eastAsia="Century Schoolbook" w:hAnsi="Century Schoolbook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0"/>
                              <w:vertAlign w:val="baseline"/>
                            </w:rPr>
                            <w:t xml:space="preserve">Scoil Bhríde, Loreto National School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Schoolbook" w:cs="Century Schoolbook" w:eastAsia="Century Schoolbook" w:hAnsi="Century Schoolbook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entury Schoolbook" w:cs="Century Schoolbook" w:eastAsia="Century Schoolbook" w:hAnsi="Century Schoolboo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Scartlea,Muckross,Killarney,Co Kerry.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Schoolbook" w:cs="Century Schoolbook" w:eastAsia="Century Schoolbook" w:hAnsi="Century Schoolbook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entury Schoolbook" w:cs="Century Schoolbook" w:eastAsia="Century Schoolbook" w:hAnsi="Century Schoolboo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Tel; 064 6632484    E-mail; office@loretonskillarney.com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Schoolbook" w:cs="Century Schoolbook" w:eastAsia="Century Schoolbook" w:hAnsi="Century Schoolboo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V Boli" w:cs="MV Boli" w:eastAsia="MV Boli" w:hAnsi="MV Bol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V Boli" w:cs="MV Boli" w:eastAsia="MV Boli" w:hAnsi="MV Bol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91425" lIns="0" spcFirstLastPara="1" rIns="0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91440" distR="91440" simplePos="0" relativeHeight="251659264" behindDoc="0" locked="0" layoutInCell="1" allowOverlap="1">
                <wp:simplePos x="0" y="0"/>
                <wp:positionH relativeFrom="column">
                  <wp:posOffset>1719263</wp:posOffset>
                </wp:positionH>
                <wp:positionV relativeFrom="paragraph">
                  <wp:posOffset>-253046</wp:posOffset>
                </wp:positionV>
                <wp:extent cx="5229225" cy="1238250"/>
                <wp:effectExtent l="0" t="0" r="0" b="0"/>
                <wp:wrapSquare wrapText="bothSides" distT="0" distB="0" distL="91440" distR="9144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1238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-441324</wp:posOffset>
              </wp:positionH>
              <wp:positionV relativeFrom="paragraph">
                <wp:posOffset>9559925</wp:posOffset>
              </wp:positionV>
              <wp:extent cx="7550150" cy="539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1583625" y="3765713"/>
                        <a:ext cx="7524750" cy="28575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rgbClr val="2E862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-441324</wp:posOffset>
                </wp:positionH>
                <wp:positionV relativeFrom="paragraph">
                  <wp:posOffset>9559925</wp:posOffset>
                </wp:positionV>
                <wp:extent cx="7550150" cy="53975"/>
                <wp:effectExtent l="0" t="0" r="0" b="0"/>
                <wp:wrapNone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0" cy="53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-184149</wp:posOffset>
              </wp:positionH>
              <wp:positionV relativeFrom="paragraph">
                <wp:posOffset>1091565</wp:posOffset>
              </wp:positionV>
              <wp:extent cx="7188200" cy="6350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1764600" y="3475200"/>
                        <a:ext cx="7162800" cy="609600"/>
                      </a:xfrm>
                      <a:prstGeom prst="curvedConnector3">
                        <a:avLst>
                          <a:gd fmla="val 32278" name="adj1"/>
                        </a:avLst>
                      </a:prstGeom>
                      <a:noFill/>
                      <a:ln cap="flat" cmpd="sng" w="25400">
                        <a:solidFill>
                          <a:srgbClr val="2E862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-184149</wp:posOffset>
                </wp:positionH>
                <wp:positionV relativeFrom="paragraph">
                  <wp:posOffset>1091565</wp:posOffset>
                </wp:positionV>
                <wp:extent cx="7188200" cy="635000"/>
                <wp:effectExtent l="0" t="0" r="0" b="0"/>
                <wp:wrapNone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200" cy="635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25900" w:rsidRDefault="00225900">
      <w:pPr>
        <w:pStyle w:val="normal0"/>
      </w:pPr>
    </w:p>
    <w:p w:rsidR="00225900" w:rsidRDefault="00E47B5D">
      <w:pPr>
        <w:pStyle w:val="normal0"/>
        <w:tabs>
          <w:tab w:val="left" w:pos="3030"/>
        </w:tabs>
        <w:rPr>
          <w:b/>
          <w:bCs/>
          <w:sz w:val="28"/>
          <w:szCs w:val="28"/>
        </w:rPr>
      </w:pPr>
      <w:bookmarkStart w:id="0" w:name="_heading=h.huqrn2saz8eq" w:colFirst="0" w:colLast="0"/>
      <w:bookmarkEnd w:id="0"/>
      <w:r>
        <w:tab/>
      </w:r>
      <w:r>
        <w:rPr>
          <w:b/>
          <w:bCs/>
          <w:sz w:val="28"/>
          <w:szCs w:val="28"/>
        </w:rPr>
        <w:t>Senior Infant Booklist 2026/27</w:t>
      </w:r>
    </w:p>
    <w:tbl>
      <w:tblPr>
        <w:tblStyle w:val="a"/>
        <w:tblpPr w:leftFromText="180" w:rightFromText="180" w:vertAnchor="page" w:horzAnchor="margin" w:tblpY="4636"/>
        <w:tblW w:w="105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561"/>
      </w:tblGrid>
      <w:tr w:rsidR="00225900">
        <w:trPr>
          <w:trHeight w:val="469"/>
        </w:trPr>
        <w:tc>
          <w:tcPr>
            <w:tcW w:w="10561" w:type="dxa"/>
          </w:tcPr>
          <w:p w:rsidR="00225900" w:rsidRDefault="00E47B5D">
            <w:pPr>
              <w:pStyle w:val="normal0"/>
              <w:tabs>
                <w:tab w:val="left" w:pos="3615"/>
              </w:tabs>
              <w:rPr>
                <w:rFonts w:ascii="Dreaming Outloud Pro" w:eastAsia="Dreaming Outloud Pro" w:hAnsi="Dreaming Outloud Pro" w:cs="Dreaming Outloud Pro"/>
                <w:sz w:val="24"/>
                <w:szCs w:val="24"/>
              </w:rPr>
            </w:pPr>
            <w:r>
              <w:rPr>
                <w:rFonts w:ascii="Dreaming Outloud Pro" w:eastAsia="Dreaming Outloud Pro" w:hAnsi="Dreaming Outloud Pro" w:cs="Dreaming Outloud Pro"/>
                <w:sz w:val="24"/>
                <w:szCs w:val="24"/>
              </w:rPr>
              <w:t>The following books will be provided by the school free of charge;</w:t>
            </w:r>
          </w:p>
        </w:tc>
      </w:tr>
      <w:tr w:rsidR="00225900">
        <w:trPr>
          <w:trHeight w:val="469"/>
        </w:trPr>
        <w:tc>
          <w:tcPr>
            <w:tcW w:w="10561" w:type="dxa"/>
          </w:tcPr>
          <w:p w:rsidR="00225900" w:rsidRDefault="00225900">
            <w:pPr>
              <w:pStyle w:val="normal0"/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  <w:t>English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Move Write B Print Edition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Sounds Make Words Senior Infants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Rainy Days Senior Infants  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 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  <w:t xml:space="preserve">Maths 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Maths My Way Senior Infants Pack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</w:p>
          <w:p w:rsidR="00225900" w:rsidRDefault="00225900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  <w:t>Religion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Grow in Love Senior Infants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ab/>
            </w:r>
          </w:p>
          <w:p w:rsidR="00225900" w:rsidRDefault="00E47B5D">
            <w:pPr>
              <w:pStyle w:val="normal0"/>
              <w:rPr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</w:rPr>
              <w:tab/>
            </w:r>
            <w: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</w:rPr>
              <w:tab/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  <w:t xml:space="preserve">Copies  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2 x A4 Scrapbooks  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2 x  Learn to Write Junior Copies </w:t>
            </w: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1 x Project Copy 15A </w:t>
            </w:r>
          </w:p>
          <w:p w:rsidR="00225900" w:rsidRDefault="00225900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  <w:t>Other Programmes provided by the school</w:t>
            </w:r>
          </w:p>
          <w:p w:rsidR="00225900" w:rsidRDefault="00225900">
            <w:pPr>
              <w:pStyle w:val="normal0"/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  <w:u w:val="single"/>
              </w:rPr>
            </w:pPr>
          </w:p>
          <w:p w:rsidR="00225900" w:rsidRDefault="00E47B5D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Decodable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Readers, CJ Fallon (Rainbow) oral language response book, Jolly phonics Programme,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Bua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na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Cainte</w:t>
            </w:r>
            <w:proofErr w:type="spellEnd"/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, Nursery Rhyme Workbook. </w:t>
            </w:r>
          </w:p>
          <w:p w:rsidR="00225900" w:rsidRDefault="00225900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A85303" w:rsidRDefault="00A85303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A85303" w:rsidRDefault="00A85303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A85303" w:rsidRDefault="00A85303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ind w:left="2160" w:firstLine="72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</w:tc>
      </w:tr>
      <w:tr w:rsidR="00225900">
        <w:trPr>
          <w:trHeight w:val="446"/>
        </w:trPr>
        <w:tc>
          <w:tcPr>
            <w:tcW w:w="10561" w:type="dxa"/>
          </w:tcPr>
          <w:p w:rsidR="00225900" w:rsidRDefault="00E47B5D">
            <w:pPr>
              <w:pStyle w:val="normal0"/>
              <w:tabs>
                <w:tab w:val="left" w:pos="3615"/>
              </w:tabs>
              <w:rPr>
                <w:rFonts w:ascii="Dreaming Outloud Pro" w:eastAsia="Dreaming Outloud Pro" w:hAnsi="Dreaming Outloud Pro" w:cs="Dreaming Outloud Pro"/>
                <w:b/>
                <w:bCs/>
                <w:sz w:val="24"/>
                <w:szCs w:val="24"/>
              </w:rPr>
            </w:pPr>
            <w:r>
              <w:rPr>
                <w:rFonts w:ascii="Dreaming Outloud Pro" w:eastAsia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  <w:lastRenderedPageBreak/>
              <w:t>Items to be purchased by parents;</w:t>
            </w:r>
          </w:p>
        </w:tc>
      </w:tr>
      <w:tr w:rsidR="00225900">
        <w:trPr>
          <w:trHeight w:val="469"/>
        </w:trPr>
        <w:tc>
          <w:tcPr>
            <w:tcW w:w="10561" w:type="dxa"/>
          </w:tcPr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A4 mesh zip wallet folder x 1 (hard wearing)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• Colours (</w:t>
            </w:r>
            <w:proofErr w:type="spellStart"/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twistables</w:t>
            </w:r>
            <w:proofErr w:type="spellEnd"/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or colouring pencils- no markers) 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• 3 triangular shaped pencils 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• Pencil sharpener for large pencils 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• Eraser • 3 large glue sticks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• 4 pack of dry erase white board markers -for the mini white boards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• 4  tubs of </w:t>
            </w:r>
            <w:proofErr w:type="spellStart"/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playdoh</w:t>
            </w:r>
            <w:proofErr w:type="spellEnd"/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(</w:t>
            </w:r>
            <w:proofErr w:type="spellStart"/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Playdoh</w:t>
            </w:r>
            <w:proofErr w:type="spellEnd"/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brand is the best quality) 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Other Materials: School bag-big enough to hold A4 workbooks.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Child friendly lunch box and drink container.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Velcro shoes please-no laces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 spare pair of underwear, generic tracksuit bottoms/legging</w:t>
            </w:r>
            <w:r w:rsidR="00A85303"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</w:t>
            </w: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/trousers and socks to be placed in a separate bag (clearly named on the outside) in case there are any accidents. (To be kept in school for the year)</w:t>
            </w:r>
          </w:p>
          <w:p w:rsidR="00225900" w:rsidRPr="00A85303" w:rsidRDefault="00E47B5D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Please label all items: books, copies, stati</w:t>
            </w: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onary, </w:t>
            </w: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  <w:u w:val="single"/>
              </w:rPr>
              <w:t>school jumpers</w:t>
            </w:r>
            <w:r w:rsidRPr="00A85303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, bottles and lunch boxes. </w:t>
            </w:r>
          </w:p>
          <w:p w:rsidR="00225900" w:rsidRPr="00A85303" w:rsidRDefault="00225900">
            <w:pPr>
              <w:pStyle w:val="normal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  <w:p w:rsidR="00225900" w:rsidRDefault="00225900">
            <w:pPr>
              <w:pStyle w:val="normal0"/>
              <w:rPr>
                <w:sz w:val="24"/>
                <w:szCs w:val="24"/>
              </w:rPr>
            </w:pPr>
          </w:p>
        </w:tc>
      </w:tr>
    </w:tbl>
    <w:p w:rsidR="00225900" w:rsidRDefault="00225900">
      <w:pPr>
        <w:pStyle w:val="normal0"/>
        <w:spacing w:after="0" w:line="240" w:lineRule="auto"/>
        <w:rPr>
          <w:i/>
          <w:iCs/>
          <w:sz w:val="24"/>
          <w:szCs w:val="24"/>
        </w:rPr>
      </w:pPr>
    </w:p>
    <w:p w:rsidR="00225900" w:rsidRDefault="00225900">
      <w:pPr>
        <w:pStyle w:val="normal0"/>
        <w:spacing w:after="0" w:line="240" w:lineRule="auto"/>
        <w:rPr>
          <w:rFonts w:ascii="Dreaming Outloud Pro" w:eastAsia="Dreaming Outloud Pro" w:hAnsi="Dreaming Outloud Pro" w:cs="Dreaming Outloud Pro"/>
          <w:sz w:val="24"/>
          <w:szCs w:val="24"/>
        </w:rPr>
      </w:pPr>
    </w:p>
    <w:sectPr w:rsidR="00225900" w:rsidSect="00225900">
      <w:footerReference w:type="default" r:id="rId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B5D" w:rsidRDefault="00E47B5D" w:rsidP="00225900">
      <w:pPr>
        <w:spacing w:after="0" w:line="240" w:lineRule="auto"/>
      </w:pPr>
      <w:r>
        <w:separator/>
      </w:r>
    </w:p>
  </w:endnote>
  <w:endnote w:type="continuationSeparator" w:id="0">
    <w:p w:rsidR="00E47B5D" w:rsidRDefault="00E47B5D" w:rsidP="00225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9A9855-BEC2-4906-BC35-D2064D0629E8}"/>
    <w:embedBold r:id="rId2" w:fontKey="{60DD0383-0157-4A98-BCBD-95D96C5FEC71}"/>
    <w:embedItalic r:id="rId3" w:fontKey="{BB8F5CEE-2CE8-4D09-B9A3-58BAF9BF34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D8885F-90CB-4BD5-800B-B15258F5897A}"/>
    <w:embedItalic r:id="rId5" w:fontKey="{B4AA5209-F973-400F-8B2E-B9C183EDE3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eaming Outloud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53DFC0C7-872E-4E0C-861A-F6398B115150}"/>
    <w:embedBold r:id="rId7" w:fontKey="{051A7E62-ADE4-4DDE-ACE8-18E8C5B15D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900" w:rsidRDefault="0022590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:rsidR="00225900" w:rsidRDefault="0022590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:rsidR="00225900" w:rsidRDefault="00E47B5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www.loretonskillarney.com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B5D" w:rsidRDefault="00E47B5D" w:rsidP="00225900">
      <w:pPr>
        <w:spacing w:after="0" w:line="240" w:lineRule="auto"/>
      </w:pPr>
      <w:r>
        <w:separator/>
      </w:r>
    </w:p>
  </w:footnote>
  <w:footnote w:type="continuationSeparator" w:id="0">
    <w:p w:rsidR="00E47B5D" w:rsidRDefault="00E47B5D" w:rsidP="00225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900"/>
    <w:rsid w:val="00225900"/>
    <w:rsid w:val="00A85303"/>
    <w:rsid w:val="00E4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1"/>
        <w:szCs w:val="21"/>
        <w:lang w:val="en-IE" w:eastAsia="en-IE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225900"/>
    <w:pPr>
      <w:keepNext/>
      <w:keepLines/>
      <w:spacing w:before="360" w:after="40" w:line="240" w:lineRule="auto"/>
      <w:outlineLvl w:val="0"/>
    </w:pPr>
    <w:rPr>
      <w:rFonts w:ascii="Cambria" w:eastAsia="Cambria" w:hAnsi="Cambria" w:cs="Cambria"/>
      <w:color w:val="E36C09"/>
      <w:sz w:val="40"/>
      <w:szCs w:val="40"/>
    </w:rPr>
  </w:style>
  <w:style w:type="paragraph" w:styleId="Heading2">
    <w:name w:val="heading 2"/>
    <w:basedOn w:val="normal0"/>
    <w:next w:val="normal0"/>
    <w:rsid w:val="00225900"/>
    <w:pPr>
      <w:keepNext/>
      <w:keepLines/>
      <w:spacing w:before="80" w:after="0" w:line="240" w:lineRule="auto"/>
      <w:outlineLvl w:val="1"/>
    </w:pPr>
    <w:rPr>
      <w:rFonts w:ascii="Cambria" w:eastAsia="Cambria" w:hAnsi="Cambria" w:cs="Cambria"/>
      <w:color w:val="E36C09"/>
      <w:sz w:val="28"/>
      <w:szCs w:val="28"/>
    </w:rPr>
  </w:style>
  <w:style w:type="paragraph" w:styleId="Heading3">
    <w:name w:val="heading 3"/>
    <w:basedOn w:val="normal0"/>
    <w:next w:val="normal0"/>
    <w:rsid w:val="00225900"/>
    <w:pPr>
      <w:keepNext/>
      <w:keepLines/>
      <w:spacing w:before="80" w:after="0" w:line="240" w:lineRule="auto"/>
      <w:outlineLvl w:val="2"/>
    </w:pPr>
    <w:rPr>
      <w:rFonts w:ascii="Cambria" w:eastAsia="Cambria" w:hAnsi="Cambria" w:cs="Cambria"/>
      <w:color w:val="E36C09"/>
      <w:sz w:val="24"/>
      <w:szCs w:val="24"/>
    </w:rPr>
  </w:style>
  <w:style w:type="paragraph" w:styleId="Heading4">
    <w:name w:val="heading 4"/>
    <w:basedOn w:val="normal0"/>
    <w:next w:val="normal0"/>
    <w:rsid w:val="00225900"/>
    <w:pPr>
      <w:keepNext/>
      <w:keepLines/>
      <w:spacing w:before="80" w:after="0"/>
      <w:outlineLvl w:val="3"/>
    </w:pPr>
    <w:rPr>
      <w:rFonts w:ascii="Cambria" w:eastAsia="Cambria" w:hAnsi="Cambria" w:cs="Cambria"/>
      <w:color w:val="F79646"/>
      <w:sz w:val="22"/>
      <w:szCs w:val="22"/>
    </w:rPr>
  </w:style>
  <w:style w:type="paragraph" w:styleId="Heading5">
    <w:name w:val="heading 5"/>
    <w:basedOn w:val="normal0"/>
    <w:next w:val="normal0"/>
    <w:rsid w:val="00225900"/>
    <w:pPr>
      <w:keepNext/>
      <w:keepLines/>
      <w:spacing w:before="40" w:after="0"/>
      <w:outlineLvl w:val="4"/>
    </w:pPr>
    <w:rPr>
      <w:rFonts w:ascii="Cambria" w:eastAsia="Cambria" w:hAnsi="Cambria" w:cs="Cambria"/>
      <w:i/>
      <w:iCs/>
      <w:color w:val="F79646"/>
      <w:sz w:val="22"/>
      <w:szCs w:val="22"/>
    </w:rPr>
  </w:style>
  <w:style w:type="paragraph" w:styleId="Heading6">
    <w:name w:val="heading 6"/>
    <w:basedOn w:val="normal0"/>
    <w:next w:val="normal0"/>
    <w:rsid w:val="00225900"/>
    <w:pPr>
      <w:keepNext/>
      <w:keepLines/>
      <w:spacing w:before="40" w:after="0"/>
      <w:outlineLvl w:val="5"/>
    </w:pPr>
    <w:rPr>
      <w:rFonts w:ascii="Cambria" w:eastAsia="Cambria" w:hAnsi="Cambria" w:cs="Cambria"/>
      <w:color w:val="F796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22590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25900"/>
  </w:style>
  <w:style w:type="paragraph" w:styleId="Title">
    <w:name w:val="Title"/>
    <w:basedOn w:val="normal0"/>
    <w:next w:val="normal0"/>
    <w:rsid w:val="00225900"/>
    <w:pPr>
      <w:spacing w:after="0" w:line="240" w:lineRule="auto"/>
    </w:pPr>
    <w:rPr>
      <w:rFonts w:ascii="Cambria" w:eastAsia="Cambria" w:hAnsi="Cambria" w:cs="Cambria"/>
      <w:color w:val="262626"/>
      <w:sz w:val="96"/>
      <w:szCs w:val="96"/>
    </w:rPr>
  </w:style>
  <w:style w:type="paragraph" w:styleId="Subtitle">
    <w:name w:val="Subtitle"/>
    <w:basedOn w:val="normal0"/>
    <w:next w:val="normal0"/>
    <w:rsid w:val="00225900"/>
    <w:pPr>
      <w:spacing w:line="240" w:lineRule="auto"/>
    </w:pPr>
    <w:rPr>
      <w:rFonts w:ascii="Cambria" w:eastAsia="Cambria" w:hAnsi="Cambria" w:cs="Cambria"/>
      <w:sz w:val="30"/>
      <w:szCs w:val="30"/>
    </w:rPr>
  </w:style>
  <w:style w:type="table" w:customStyle="1" w:styleId="a">
    <w:basedOn w:val="TableNormal0"/>
    <w:rsid w:val="002259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aOO27aPZ5JXqRBLC3z4iIo5A8w==">CgMxLjAyDmguaHVxcm4yc2F6OGVxOAByITFyZHJBd2RZeWJVTW5DUC1tZlFZRDRBdFVlejlaUS1SQg==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208</Words>
  <Characters>1188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2026-06-18T09:18:00Z</dcterms:created>
  <dcterms:modified xsi:type="dcterms:W3CDTF">2026-06-18T09:18:00Z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0x01010038C0965D50A599449E69A2B435619D68</vt:lpwstr>
  </property>
</Properties>
</file>